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8C" w:rsidRPr="009C108C" w:rsidRDefault="00770F8B" w:rsidP="009C108C">
      <w:pPr>
        <w:pStyle w:val="a3"/>
        <w:shd w:val="clear" w:color="auto" w:fill="FFFFFF"/>
        <w:ind w:firstLine="709"/>
        <w:jc w:val="center"/>
        <w:rPr>
          <w:color w:val="262626"/>
          <w:sz w:val="44"/>
          <w:szCs w:val="44"/>
        </w:rPr>
      </w:pPr>
      <w:bookmarkStart w:id="0" w:name="_GoBack"/>
      <w:r>
        <w:rPr>
          <w:color w:val="262626"/>
          <w:sz w:val="44"/>
          <w:szCs w:val="44"/>
        </w:rPr>
        <w:t>Внимание! Сухая растительность!</w:t>
      </w:r>
    </w:p>
    <w:bookmarkEnd w:id="0"/>
    <w:p w:rsidR="00CF083C" w:rsidRPr="009C108C" w:rsidRDefault="001A0484" w:rsidP="009C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9C108C">
        <w:rPr>
          <w:color w:val="262626"/>
          <w:sz w:val="28"/>
          <w:szCs w:val="28"/>
        </w:rPr>
        <w:t>Многочисленные возгорания сухой травы происходят как из-за неосторожного обращения с огнем граждан, так и в результате умышленных действий. Горение сухой растительности, как правило, неконтролируемое и распространяется на большие площади очень быстро. Зачастую оно представляет реальную угрозу жилым строениям, хозяйственным постройкам, а в некоторых случаях даже жизни людей.</w:t>
      </w:r>
    </w:p>
    <w:p w:rsidR="001A0484" w:rsidRPr="009C108C" w:rsidRDefault="00CF083C" w:rsidP="009C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9C108C">
        <w:rPr>
          <w:color w:val="262626"/>
          <w:sz w:val="28"/>
          <w:szCs w:val="28"/>
        </w:rPr>
        <w:t xml:space="preserve"> </w:t>
      </w:r>
      <w:r w:rsidR="001A0484" w:rsidRPr="009C108C">
        <w:rPr>
          <w:color w:val="262626"/>
          <w:sz w:val="28"/>
          <w:szCs w:val="28"/>
        </w:rPr>
        <w:t>Так почему же нельзя все-таки выжигать сухую траву весной и какие от этого могут быть последствия?</w:t>
      </w:r>
    </w:p>
    <w:p w:rsidR="001A0484" w:rsidRPr="009C108C" w:rsidRDefault="001A0484" w:rsidP="009C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9C108C">
        <w:rPr>
          <w:color w:val="262626"/>
          <w:sz w:val="28"/>
          <w:szCs w:val="28"/>
        </w:rPr>
        <w:t>Во-первых, это может привести к возникновению лесного пожара, который является страшным бедствием, поскольку он уничтожает всех лесных обитателей. Лесные пожары наносят огромный экономический и экологический ущерб.</w:t>
      </w:r>
    </w:p>
    <w:p w:rsidR="001A0484" w:rsidRPr="009C108C" w:rsidRDefault="001A0484" w:rsidP="009C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9C108C">
        <w:rPr>
          <w:color w:val="262626"/>
          <w:sz w:val="28"/>
          <w:szCs w:val="28"/>
        </w:rPr>
        <w:t>Во-вторых, в результате палов происходит разрушение экосистемы. В условиях нашего климата трава перегнивает за зиму и не является преградой для новой. В то время как при палах гибнут семена растений как над поверхностью, так и в самой земле. Также в огне погибают насекомые и все живые существа, обитающие на земле, которые, к тому же, являются истребителями различных вредителей сада и огорода, и участвующие в процессе образования почвы. Сухая прошлогодняя трава – это не мусор, а источник питания, жилой дом и условия для жизни, созданные самой природой.</w:t>
      </w:r>
    </w:p>
    <w:p w:rsidR="001A0484" w:rsidRPr="009C108C" w:rsidRDefault="001A0484" w:rsidP="009C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9C108C">
        <w:rPr>
          <w:color w:val="262626"/>
          <w:sz w:val="28"/>
          <w:szCs w:val="28"/>
        </w:rPr>
        <w:t>В-третьих, при сжигании травы гибнет полезная микрофлора почвы, которая помогает растениям противостоять болезням. На месте пожара нормальная жизнь растений и ее обитателей восстанавливается спустя 5-6 лет, а зачастую не восстанавливается никогда.</w:t>
      </w:r>
    </w:p>
    <w:p w:rsidR="00042397" w:rsidRDefault="001A0484" w:rsidP="009C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spellStart"/>
      <w:r w:rsidRPr="009C108C">
        <w:rPr>
          <w:color w:val="262626"/>
          <w:sz w:val="28"/>
          <w:szCs w:val="28"/>
        </w:rPr>
        <w:t>Жодинский</w:t>
      </w:r>
      <w:proofErr w:type="spellEnd"/>
      <w:r w:rsidRPr="009C108C">
        <w:rPr>
          <w:color w:val="262626"/>
          <w:sz w:val="28"/>
          <w:szCs w:val="28"/>
        </w:rPr>
        <w:t xml:space="preserve"> городской отдел по ЧС напоминает: будьте бдительны и соблюдайте меры пожарной безопасности! Не допускайте сжигание сухой растительности, берегите себя и свое имущество! В случае возникновения чрезвычайных ситуаций звоните по телефонам 101 или 112.</w:t>
      </w:r>
    </w:p>
    <w:p w:rsidR="009C108C" w:rsidRPr="009C108C" w:rsidRDefault="009C108C" w:rsidP="009C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</w:p>
    <w:p w:rsidR="009C108C" w:rsidRDefault="009C108C" w:rsidP="009C108C">
      <w:pPr>
        <w:ind w:firstLine="709"/>
        <w:jc w:val="center"/>
      </w:pPr>
    </w:p>
    <w:sectPr w:rsidR="009C108C" w:rsidSect="009C10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CC"/>
    <w:rsid w:val="00042397"/>
    <w:rsid w:val="001A0484"/>
    <w:rsid w:val="00770F8B"/>
    <w:rsid w:val="008C6832"/>
    <w:rsid w:val="00957DDB"/>
    <w:rsid w:val="009C108C"/>
    <w:rsid w:val="00CF083C"/>
    <w:rsid w:val="00E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16DF9-8F4E-40F7-ACF3-ACEC3677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2024-03-25T05:41:00Z</dcterms:created>
  <dcterms:modified xsi:type="dcterms:W3CDTF">2024-03-25T05:41:00Z</dcterms:modified>
</cp:coreProperties>
</file>